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right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i/>
          <w:kern w:val="1"/>
          <w:sz w:val="24"/>
          <w:szCs w:val="24"/>
          <w:lang w:eastAsia="zh-CN" w:bidi="hi-IN"/>
        </w:rPr>
        <w:t>29 ноября 2010 г. N 326-ФЗ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center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b/>
          <w:kern w:val="1"/>
          <w:sz w:val="36"/>
          <w:szCs w:val="24"/>
          <w:lang w:eastAsia="zh-CN" w:bidi="hi-IN"/>
        </w:rPr>
        <w:t>РОССИЙСКАЯ ФЕДЕРАЦИЯ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center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b/>
          <w:kern w:val="1"/>
          <w:sz w:val="36"/>
          <w:szCs w:val="24"/>
          <w:lang w:eastAsia="zh-CN" w:bidi="hi-IN"/>
        </w:rPr>
        <w:t>ФЕДЕРАЛЬНЫЙ ЗАКОН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center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b/>
          <w:kern w:val="1"/>
          <w:sz w:val="36"/>
          <w:szCs w:val="24"/>
          <w:lang w:eastAsia="zh-CN" w:bidi="hi-IN"/>
        </w:rPr>
        <w:t>ОБ ОБЯЗАТЕЛЬНОМ МЕДИЦИНСКОМ СТРАХОВАНИИ В РОССИЙСКОЙ ФЕДЕРАЦИИ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(в ред. Федеральных законов </w:t>
      </w:r>
      <w:hyperlink r:id="rId4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14.06.2011 N 136-ФЗ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5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30.11.2011 N 369-ФЗ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6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03.12.2011 N 379-ФЗ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7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28.07.2012 N 133-ФЗ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8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01.12.2012 N 213-ФЗ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9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11.02.2013 N 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10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02.07.2013 N 185-ФЗ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11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23.07.2013 N 251-ФЗ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12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27.09.2013 N 253-ФЗ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13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25.11.2013 N 317-ФЗ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14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28.12.2013 N 390-ФЗ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15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12.03.2014 N 33-ФЗ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16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10.07.2014 N 204-ФЗ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17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21.07.2014 N 268-ФЗ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18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01.12.2014 N 418-ФЗ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19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14.12.2015 N 374-ФЗ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20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30.12.2015 N 432-ФЗ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21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03.07.2016 N 250-ФЗ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22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03.07.2016 N 286-ФЗ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23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28.12.2016 N 471-ФЗ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24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28.12.2016 N 472-ФЗ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25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28.12.2016 N 473-ФЗ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26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28.12.2016 N 493-ФЗ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27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27.06.2018 N 164-ФЗ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28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29.07.2018 N 268-ФЗ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29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27.11.2018 N 425-ФЗ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30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28.11.2018 N 437-ФЗ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31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25.12.2018 N 489-ФЗ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32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06.02.2019 N 6-ФЗ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33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26.07.2019 N 204-ФЗ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34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02.12.2019 N 399-ФЗ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35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28.01.2020 N 3-ФЗ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36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01.04.2020 N 98-ФЗ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37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24.04.2020 N 147-ФЗ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38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08.12.2020 N 429-ФЗ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39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08.12.2020 N 430-ФЗ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40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24.02.2021 N 20-ФЗ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41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06.12.2021 N 405-ФЗ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42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14.07.2022 N 237-ФЗ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43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14.07.2022 N 357-ФЗ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44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05.12.2022 N 474-ФЗ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45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19.12.2022 N 519-ФЗ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46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27.11.2023 N 545-ФЗ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47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25.12.2023 N 625-ФЗ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right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i/>
          <w:kern w:val="1"/>
          <w:sz w:val="24"/>
          <w:szCs w:val="24"/>
          <w:lang w:eastAsia="zh-CN" w:bidi="hi-IN"/>
        </w:rPr>
        <w:t>Принят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right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i/>
          <w:kern w:val="1"/>
          <w:sz w:val="24"/>
          <w:szCs w:val="24"/>
          <w:lang w:eastAsia="zh-CN" w:bidi="hi-IN"/>
        </w:rPr>
        <w:t>Государственной Думой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right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i/>
          <w:kern w:val="1"/>
          <w:sz w:val="24"/>
          <w:szCs w:val="24"/>
          <w:lang w:eastAsia="zh-CN" w:bidi="hi-IN"/>
        </w:rPr>
        <w:t>19 ноября 2010 года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right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i/>
          <w:kern w:val="1"/>
          <w:sz w:val="24"/>
          <w:szCs w:val="24"/>
          <w:lang w:eastAsia="zh-CN" w:bidi="hi-IN"/>
        </w:rPr>
        <w:t>Одобрен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right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i/>
          <w:kern w:val="1"/>
          <w:sz w:val="24"/>
          <w:szCs w:val="24"/>
          <w:lang w:eastAsia="zh-CN" w:bidi="hi-IN"/>
        </w:rPr>
        <w:t>Советом Федерации</w:t>
      </w:r>
    </w:p>
    <w:p w:rsidR="004B1D98" w:rsidRDefault="007B55B3" w:rsidP="007B55B3">
      <w:pPr>
        <w:rPr>
          <w:rFonts w:ascii="Liberation Serif" w:eastAsia="Times New Roman" w:hAnsi="Liberation Serif"/>
          <w:i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i/>
          <w:kern w:val="1"/>
          <w:sz w:val="24"/>
          <w:szCs w:val="24"/>
          <w:lang w:eastAsia="zh-CN" w:bidi="hi-IN"/>
        </w:rPr>
        <w:t>24 ноября 2010 года</w:t>
      </w:r>
    </w:p>
    <w:p w:rsidR="007B55B3" w:rsidRDefault="007B55B3" w:rsidP="007B55B3">
      <w:pPr>
        <w:rPr>
          <w:rFonts w:ascii="Liberation Serif" w:eastAsia="Times New Roman" w:hAnsi="Liberation Serif"/>
          <w:i/>
          <w:kern w:val="1"/>
          <w:sz w:val="24"/>
          <w:szCs w:val="24"/>
          <w:lang w:eastAsia="zh-CN" w:bidi="hi-IN"/>
        </w:rPr>
      </w:pPr>
    </w:p>
    <w:p w:rsidR="007B55B3" w:rsidRDefault="007B55B3" w:rsidP="007B55B3">
      <w:pPr>
        <w:rPr>
          <w:rFonts w:ascii="Liberation Serif" w:eastAsia="Times New Roman" w:hAnsi="Liberation Serif"/>
          <w:i/>
          <w:kern w:val="1"/>
          <w:sz w:val="24"/>
          <w:szCs w:val="24"/>
          <w:lang w:eastAsia="zh-CN" w:bidi="hi-IN"/>
        </w:rPr>
      </w:pP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center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b/>
          <w:kern w:val="1"/>
          <w:sz w:val="32"/>
          <w:szCs w:val="24"/>
          <w:lang w:eastAsia="zh-CN" w:bidi="hi-IN"/>
        </w:rPr>
        <w:t>Статья 16. Права и обязанности застрахованных лиц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1. Застрахованные лица имеют право на: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</w:t>
      </w: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lastRenderedPageBreak/>
        <w:t>обязательного медицинского страхования;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48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пунктом 11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 (в ред. Федерального закона </w:t>
      </w:r>
      <w:hyperlink r:id="rId49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08.12.2020 N 430-ФЗ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 (в ред. Федерального закона </w:t>
      </w:r>
      <w:hyperlink r:id="rId50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25.11.2013 N 317-ФЗ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 (в ред. Федерального закона </w:t>
      </w:r>
      <w:hyperlink r:id="rId51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08.12.2020 N 430-ФЗ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10) защиту прав и законных интересов в сфере обязательного медицинского страхования.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1.1. Застрахованные лица, указанные в </w:t>
      </w:r>
      <w:hyperlink r:id="rId52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части 1.1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 статьи 10 настоящего Федерального закона, приобретают права, установленные частью 1 настоящей статьи, при уплате за них страхователями, указанными в </w:t>
      </w:r>
      <w:hyperlink r:id="rId53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части 1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 статьи 11 настоящего Федерального закона, страховых взносов на обязательное медицинское страхование в течение не менее трех лет. (в ред. Федерального закона </w:t>
      </w:r>
      <w:hyperlink r:id="rId54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14.07.2022 N 237-ФЗ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2. Застрахованные лица обязаны: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 </w:t>
      </w:r>
      <w:hyperlink r:id="rId55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части 1.1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 статьи 10 настоящего Федерального закона) или документ, удостоверяющий личность (для детей в возрасте до четырнадцати лет - свидетельство о </w:t>
      </w: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lastRenderedPageBreak/>
        <w:t xml:space="preserve">рождении); (в ред. Федеральных законов </w:t>
      </w:r>
      <w:hyperlink r:id="rId56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06.12.2021 N 405-ФЗ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57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14.07.2022 N 237-ФЗ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2) пункт утратил силу. (в ред. Федерального закона </w:t>
      </w:r>
      <w:hyperlink r:id="rId58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06.12.2021 N 405-ФЗ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3-4) пункты утратили силу. (в ред. Федерального закона </w:t>
      </w:r>
      <w:hyperlink r:id="rId59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06.12.2021 N 405-ФЗ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 (в ред. Федерального закона </w:t>
      </w:r>
      <w:hyperlink r:id="rId60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03.07.2016 N 286-ФЗ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 (в ред. Федерального закона </w:t>
      </w:r>
      <w:hyperlink r:id="rId61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03.07.2016 N 286-ФЗ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В случае подачи в соответствии с </w:t>
      </w:r>
      <w:hyperlink r:id="rId62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частью 1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 статьи 46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подачи и формы заявления о выборе (замене) страховой медицинской организации устанавливаются правилами обязательного медицинского страхования. (в ред. Федерального закона </w:t>
      </w:r>
      <w:hyperlink r:id="rId63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06.12.2021 N 405-ФЗ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5.1.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частью 6 настоящей статьи.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частью 6 настоящей статьи. (в ред. Федерального закона </w:t>
      </w:r>
      <w:hyperlink r:id="rId64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06.12.2021 N 405-ФЗ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</w:t>
      </w: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lastRenderedPageBreak/>
        <w:t xml:space="preserve">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организации, которое отражается в сведениях, направляемых в страховые медицинские организации, должно быть равным. (в ред. Федерального закона </w:t>
      </w:r>
      <w:hyperlink r:id="rId65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06.12.2021 N 405-ФЗ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7. Страховые медицинские организации, указанные в части 6 настоящей статьи: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1) информируют застрахованное лицо в порядке и сроки, которые установлены правилами обязательного медицинского страхования,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 </w:t>
      </w:r>
      <w:hyperlink r:id="rId66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части 1.1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 статьи 10 настоящего Федерального закона); (в ред. Федеральных законов </w:t>
      </w:r>
      <w:hyperlink r:id="rId67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06.12.2021 N 405-ФЗ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68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14.07.2022 N 237-ФЗ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Pr="007B55B3" w:rsidRDefault="007B55B3" w:rsidP="007B55B3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2) по запросу застрахованного лица или его представителя (за исключением застрахованных лиц, указанных в </w:t>
      </w:r>
      <w:hyperlink r:id="rId69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части 1.1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 статьи 10 настоящего Федерального закона)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страхования; (в ред. Федеральных законов </w:t>
      </w:r>
      <w:hyperlink r:id="rId70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06.12.2021 N 405-ФЗ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 xml:space="preserve">, </w:t>
      </w:r>
      <w:hyperlink r:id="rId71" w:history="1">
        <w:r w:rsidRPr="007B55B3">
          <w:rPr>
            <w:rFonts w:ascii="Liberation Serif" w:eastAsia="Times New Roman" w:hAnsi="Liberation Serif"/>
            <w:kern w:val="1"/>
            <w:sz w:val="24"/>
            <w:szCs w:val="24"/>
            <w:u w:val="single"/>
            <w:lang w:eastAsia="zh-CN" w:bidi="hi-IN"/>
          </w:rPr>
          <w:t>от 14.07.2022 N 237-ФЗ</w:t>
        </w:r>
      </w:hyperlink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)</w:t>
      </w:r>
    </w:p>
    <w:p w:rsidR="007B55B3" w:rsidRDefault="007B55B3" w:rsidP="007B55B3">
      <w:r w:rsidRPr="007B55B3"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  <w:t>3) предоставляют застрахованному лицу информацию о его правах и обязанностях.</w:t>
      </w:r>
      <w:bookmarkStart w:id="0" w:name="_GoBack"/>
      <w:bookmarkEnd w:id="0"/>
    </w:p>
    <w:sectPr w:rsidR="007B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6"/>
    <w:rsid w:val="004B1D98"/>
    <w:rsid w:val="006C5AF6"/>
    <w:rsid w:val="007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DD47"/>
  <w15:chartTrackingRefBased/>
  <w15:docId w15:val="{887E6820-FB38-4DA8-913B-1699912A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-3f3f3f3f3f3f">
    <w:name w:val="И3fн3fт3fе3fр3fн3fе3fт3f-с3fс3fы3fл3fк3fа3f"/>
    <w:uiPriority w:val="99"/>
    <w:rsid w:val="007B55B3"/>
    <w:rPr>
      <w:color w:val="000080"/>
      <w:u w:val="single"/>
      <w:lang/>
    </w:rPr>
  </w:style>
  <w:style w:type="paragraph" w:customStyle="1" w:styleId="3f3f3f3f3f3f3f3f3f">
    <w:name w:val="У3fк3fа3fз3fа3fт3fе3fл3fь3f"/>
    <w:basedOn w:val="a"/>
    <w:uiPriority w:val="99"/>
    <w:rsid w:val="007B55B3"/>
    <w:pPr>
      <w:suppressLineNumber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/>
      <w:sz w:val="24"/>
      <w:szCs w:val="24"/>
    </w:rPr>
  </w:style>
  <w:style w:type="paragraph" w:customStyle="1" w:styleId="3f3f3f3f3f3f3f3f">
    <w:name w:val="Н3fа3fз3fв3fа3fн3fи3fе3f"/>
    <w:basedOn w:val="a"/>
    <w:uiPriority w:val="99"/>
    <w:rsid w:val="007B55B3"/>
    <w:pPr>
      <w:suppressLineNumber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/>
      <w:i/>
      <w:iCs/>
      <w:sz w:val="24"/>
      <w:szCs w:val="24"/>
    </w:rPr>
  </w:style>
  <w:style w:type="paragraph" w:customStyle="1" w:styleId="3f3f3f3f3f3f">
    <w:name w:val="С3fп3fи3fс3fо3fк3f"/>
    <w:basedOn w:val="3f3f3f3f3f3f3f3f3f3f3f3f3f"/>
    <w:uiPriority w:val="99"/>
    <w:rsid w:val="007B55B3"/>
    <w:rPr>
      <w:rFonts w:eastAsia="Times New Roman"/>
    </w:rPr>
  </w:style>
  <w:style w:type="paragraph" w:customStyle="1" w:styleId="3f3f3f3f3f3f3f3f3f3f3f3f3f">
    <w:name w:val="О3fс3fн3fо3fв3fн3fо3fй3f т3fе3fк3fс3fт3f"/>
    <w:basedOn w:val="a"/>
    <w:uiPriority w:val="99"/>
    <w:rsid w:val="007B55B3"/>
    <w:pPr>
      <w:autoSpaceDE w:val="0"/>
      <w:autoSpaceDN w:val="0"/>
      <w:adjustRightInd w:val="0"/>
      <w:spacing w:after="140" w:line="276" w:lineRule="auto"/>
    </w:pPr>
    <w:rPr>
      <w:rFonts w:ascii="Liberation Serif" w:hAnsi="Liberation Serif"/>
      <w:sz w:val="24"/>
      <w:szCs w:val="24"/>
    </w:rPr>
  </w:style>
  <w:style w:type="paragraph" w:customStyle="1" w:styleId="c7e0e3eeebeee2eeea">
    <w:name w:val="Зc7аe0гe3оeeлebоeeвe2оeeкea"/>
    <w:basedOn w:val="a"/>
    <w:next w:val="3f3f3f3f3f3f3f3f3f3f3f3f3f"/>
    <w:uiPriority w:val="99"/>
    <w:rsid w:val="007B55B3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25008#l0" TargetMode="External"/><Relationship Id="rId18" Type="http://schemas.openxmlformats.org/officeDocument/2006/relationships/hyperlink" Target="https://normativ.kontur.ru/document?moduleid=1&amp;documentid=264334#l0" TargetMode="External"/><Relationship Id="rId26" Type="http://schemas.openxmlformats.org/officeDocument/2006/relationships/hyperlink" Target="https://normativ.kontur.ru/document?moduleid=1&amp;documentid=286482#l0" TargetMode="External"/><Relationship Id="rId39" Type="http://schemas.openxmlformats.org/officeDocument/2006/relationships/hyperlink" Target="https://normativ.kontur.ru/document?moduleid=1&amp;documentid=377749#l0" TargetMode="External"/><Relationship Id="rId21" Type="http://schemas.openxmlformats.org/officeDocument/2006/relationships/hyperlink" Target="https://normativ.kontur.ru/document?moduleid=1&amp;documentid=288334#l0" TargetMode="External"/><Relationship Id="rId34" Type="http://schemas.openxmlformats.org/officeDocument/2006/relationships/hyperlink" Target="https://normativ.kontur.ru/document?moduleid=1&amp;documentid=349360#l0" TargetMode="External"/><Relationship Id="rId42" Type="http://schemas.openxmlformats.org/officeDocument/2006/relationships/hyperlink" Target="https://normativ.kontur.ru/document?moduleid=1&amp;documentid=427666#l0" TargetMode="External"/><Relationship Id="rId47" Type="http://schemas.openxmlformats.org/officeDocument/2006/relationships/hyperlink" Target="https://normativ.kontur.ru/document?moduleid=1&amp;documentid=462479#l0" TargetMode="External"/><Relationship Id="rId50" Type="http://schemas.openxmlformats.org/officeDocument/2006/relationships/hyperlink" Target="https://normativ.kontur.ru/document?moduleid=1&amp;documentid=225008#l1207" TargetMode="External"/><Relationship Id="rId55" Type="http://schemas.openxmlformats.org/officeDocument/2006/relationships/hyperlink" Target="https://normativ.kontur.ru/document?moduleId=1&amp;documentId=463785#l1175" TargetMode="External"/><Relationship Id="rId63" Type="http://schemas.openxmlformats.org/officeDocument/2006/relationships/hyperlink" Target="https://normativ.kontur.ru/document?moduleid=1&amp;documentid=426747#l93" TargetMode="External"/><Relationship Id="rId68" Type="http://schemas.openxmlformats.org/officeDocument/2006/relationships/hyperlink" Target="https://normativ.kontur.ru/document?moduleid=1&amp;documentid=427666#l1373" TargetMode="External"/><Relationship Id="rId7" Type="http://schemas.openxmlformats.org/officeDocument/2006/relationships/hyperlink" Target="https://normativ.kontur.ru/document?moduleid=1&amp;documentid=304478#l0" TargetMode="External"/><Relationship Id="rId71" Type="http://schemas.openxmlformats.org/officeDocument/2006/relationships/hyperlink" Target="https://normativ.kontur.ru/document?moduleid=1&amp;documentid=427666#l13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34603#l0" TargetMode="External"/><Relationship Id="rId29" Type="http://schemas.openxmlformats.org/officeDocument/2006/relationships/hyperlink" Target="https://normativ.kontur.ru/document?moduleid=1&amp;documentid=324993#l52" TargetMode="External"/><Relationship Id="rId11" Type="http://schemas.openxmlformats.org/officeDocument/2006/relationships/hyperlink" Target="https://normativ.kontur.ru/document?moduleid=1&amp;documentid=225402#l0" TargetMode="External"/><Relationship Id="rId24" Type="http://schemas.openxmlformats.org/officeDocument/2006/relationships/hyperlink" Target="https://normativ.kontur.ru/document?moduleid=1&amp;documentid=286497#l0" TargetMode="External"/><Relationship Id="rId32" Type="http://schemas.openxmlformats.org/officeDocument/2006/relationships/hyperlink" Target="https://normativ.kontur.ru/document?moduleid=1&amp;documentid=329364#l0" TargetMode="External"/><Relationship Id="rId37" Type="http://schemas.openxmlformats.org/officeDocument/2006/relationships/hyperlink" Target="https://normativ.kontur.ru/document?moduleid=1&amp;documentid=360438#l0" TargetMode="External"/><Relationship Id="rId40" Type="http://schemas.openxmlformats.org/officeDocument/2006/relationships/hyperlink" Target="https://normativ.kontur.ru/document?moduleid=1&amp;documentid=384430#l0" TargetMode="External"/><Relationship Id="rId45" Type="http://schemas.openxmlformats.org/officeDocument/2006/relationships/hyperlink" Target="https://normativ.kontur.ru/document?moduleid=1&amp;documentid=438450#l2" TargetMode="External"/><Relationship Id="rId53" Type="http://schemas.openxmlformats.org/officeDocument/2006/relationships/hyperlink" Target="https://normativ.kontur.ru/document?moduleId=1&amp;documentId=463785#l969" TargetMode="External"/><Relationship Id="rId58" Type="http://schemas.openxmlformats.org/officeDocument/2006/relationships/hyperlink" Target="https://normativ.kontur.ru/document?moduleid=1&amp;documentid=426747#l2" TargetMode="External"/><Relationship Id="rId66" Type="http://schemas.openxmlformats.org/officeDocument/2006/relationships/hyperlink" Target="https://normativ.kontur.ru/document?moduleId=1&amp;documentId=463785#l1175" TargetMode="External"/><Relationship Id="rId5" Type="http://schemas.openxmlformats.org/officeDocument/2006/relationships/hyperlink" Target="https://normativ.kontur.ru/document?moduleid=1&amp;documentid=190624#l0" TargetMode="External"/><Relationship Id="rId15" Type="http://schemas.openxmlformats.org/officeDocument/2006/relationships/hyperlink" Target="https://normativ.kontur.ru/document?moduleid=1&amp;documentid=289108#l0" TargetMode="External"/><Relationship Id="rId23" Type="http://schemas.openxmlformats.org/officeDocument/2006/relationships/hyperlink" Target="https://normativ.kontur.ru/document?moduleid=1&amp;documentid=286472#l0" TargetMode="External"/><Relationship Id="rId28" Type="http://schemas.openxmlformats.org/officeDocument/2006/relationships/hyperlink" Target="https://normativ.kontur.ru/document?moduleid=1&amp;documentid=317801#l3" TargetMode="External"/><Relationship Id="rId36" Type="http://schemas.openxmlformats.org/officeDocument/2006/relationships/hyperlink" Target="https://normativ.kontur.ru/document?moduleid=1&amp;documentid=380519#l4" TargetMode="External"/><Relationship Id="rId49" Type="http://schemas.openxmlformats.org/officeDocument/2006/relationships/hyperlink" Target="https://normativ.kontur.ru/document?moduleid=1&amp;documentid=377749#l28" TargetMode="External"/><Relationship Id="rId57" Type="http://schemas.openxmlformats.org/officeDocument/2006/relationships/hyperlink" Target="https://normativ.kontur.ru/document?moduleid=1&amp;documentid=427666#l1373" TargetMode="External"/><Relationship Id="rId61" Type="http://schemas.openxmlformats.org/officeDocument/2006/relationships/hyperlink" Target="https://normativ.kontur.ru/document?moduleid=1&amp;documentid=276308#l3" TargetMode="External"/><Relationship Id="rId10" Type="http://schemas.openxmlformats.org/officeDocument/2006/relationships/hyperlink" Target="https://normativ.kontur.ru/document?moduleid=1&amp;documentid=304702#l0" TargetMode="External"/><Relationship Id="rId19" Type="http://schemas.openxmlformats.org/officeDocument/2006/relationships/hyperlink" Target="https://normativ.kontur.ru/document?moduleid=1&amp;documentid=264219#l0" TargetMode="External"/><Relationship Id="rId31" Type="http://schemas.openxmlformats.org/officeDocument/2006/relationships/hyperlink" Target="https://normativ.kontur.ru/document?moduleid=1&amp;documentid=396299#l0" TargetMode="External"/><Relationship Id="rId44" Type="http://schemas.openxmlformats.org/officeDocument/2006/relationships/hyperlink" Target="https://normativ.kontur.ru/document?moduleid=1&amp;documentid=437430#l0" TargetMode="External"/><Relationship Id="rId52" Type="http://schemas.openxmlformats.org/officeDocument/2006/relationships/hyperlink" Target="https://normativ.kontur.ru/document?moduleId=1&amp;documentId=463785#l1175" TargetMode="External"/><Relationship Id="rId60" Type="http://schemas.openxmlformats.org/officeDocument/2006/relationships/hyperlink" Target="https://normativ.kontur.ru/document?moduleid=1&amp;documentid=276308#l0" TargetMode="External"/><Relationship Id="rId65" Type="http://schemas.openxmlformats.org/officeDocument/2006/relationships/hyperlink" Target="https://normativ.kontur.ru/document?moduleid=1&amp;documentid=426747#l5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17779#l0" TargetMode="External"/><Relationship Id="rId9" Type="http://schemas.openxmlformats.org/officeDocument/2006/relationships/hyperlink" Target="https://normativ.kontur.ru/document?moduleid=1&amp;documentid=209860#l0" TargetMode="External"/><Relationship Id="rId14" Type="http://schemas.openxmlformats.org/officeDocument/2006/relationships/hyperlink" Target="https://normativ.kontur.ru/document?moduleid=1&amp;documentid=223712#l0" TargetMode="External"/><Relationship Id="rId22" Type="http://schemas.openxmlformats.org/officeDocument/2006/relationships/hyperlink" Target="https://normativ.kontur.ru/document?moduleid=1&amp;documentid=276308#l0" TargetMode="External"/><Relationship Id="rId27" Type="http://schemas.openxmlformats.org/officeDocument/2006/relationships/hyperlink" Target="https://normativ.kontur.ru/document?moduleid=1&amp;documentid=315615#l0" TargetMode="External"/><Relationship Id="rId30" Type="http://schemas.openxmlformats.org/officeDocument/2006/relationships/hyperlink" Target="https://normativ.kontur.ru/document?moduleid=1&amp;documentid=325130#l0" TargetMode="External"/><Relationship Id="rId35" Type="http://schemas.openxmlformats.org/officeDocument/2006/relationships/hyperlink" Target="https://normativ.kontur.ru/document?moduleid=1&amp;documentid=353369#l2" TargetMode="External"/><Relationship Id="rId43" Type="http://schemas.openxmlformats.org/officeDocument/2006/relationships/hyperlink" Target="https://normativ.kontur.ru/document?moduleid=1&amp;documentid=427654#l0" TargetMode="External"/><Relationship Id="rId48" Type="http://schemas.openxmlformats.org/officeDocument/2006/relationships/hyperlink" Target="https://normativ.kontur.ru/document?moduleId=1&amp;documentId=463785#l32" TargetMode="External"/><Relationship Id="rId56" Type="http://schemas.openxmlformats.org/officeDocument/2006/relationships/hyperlink" Target="https://normativ.kontur.ru/document?moduleid=1&amp;documentid=426747#l44" TargetMode="External"/><Relationship Id="rId64" Type="http://schemas.openxmlformats.org/officeDocument/2006/relationships/hyperlink" Target="https://normativ.kontur.ru/document?moduleid=1&amp;documentid=426747#l93" TargetMode="External"/><Relationship Id="rId69" Type="http://schemas.openxmlformats.org/officeDocument/2006/relationships/hyperlink" Target="https://normativ.kontur.ru/document?moduleId=1&amp;documentId=463785#l1175" TargetMode="External"/><Relationship Id="rId8" Type="http://schemas.openxmlformats.org/officeDocument/2006/relationships/hyperlink" Target="https://normativ.kontur.ru/document?moduleid=1&amp;documentid=206901#l0" TargetMode="External"/><Relationship Id="rId51" Type="http://schemas.openxmlformats.org/officeDocument/2006/relationships/hyperlink" Target="https://normativ.kontur.ru/document?moduleid=1&amp;documentid=377749#l28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17145#l0" TargetMode="External"/><Relationship Id="rId17" Type="http://schemas.openxmlformats.org/officeDocument/2006/relationships/hyperlink" Target="https://normativ.kontur.ru/document?moduleid=1&amp;documentid=235414#l0" TargetMode="External"/><Relationship Id="rId25" Type="http://schemas.openxmlformats.org/officeDocument/2006/relationships/hyperlink" Target="https://normativ.kontur.ru/document?moduleid=1&amp;documentid=286473#l2" TargetMode="External"/><Relationship Id="rId33" Type="http://schemas.openxmlformats.org/officeDocument/2006/relationships/hyperlink" Target="https://normativ.kontur.ru/document?moduleid=1&amp;documentid=340301#l0" TargetMode="External"/><Relationship Id="rId38" Type="http://schemas.openxmlformats.org/officeDocument/2006/relationships/hyperlink" Target="https://normativ.kontur.ru/document?moduleid=1&amp;documentid=377877#l0" TargetMode="External"/><Relationship Id="rId46" Type="http://schemas.openxmlformats.org/officeDocument/2006/relationships/hyperlink" Target="https://normativ.kontur.ru/document?moduleid=1&amp;documentid=460362#l0" TargetMode="External"/><Relationship Id="rId59" Type="http://schemas.openxmlformats.org/officeDocument/2006/relationships/hyperlink" Target="https://normativ.kontur.ru/document?moduleid=1&amp;documentid=426747#l2" TargetMode="External"/><Relationship Id="rId67" Type="http://schemas.openxmlformats.org/officeDocument/2006/relationships/hyperlink" Target="https://normativ.kontur.ru/document?moduleid=1&amp;documentid=426747#l49" TargetMode="External"/><Relationship Id="rId20" Type="http://schemas.openxmlformats.org/officeDocument/2006/relationships/hyperlink" Target="https://normativ.kontur.ru/document?moduleid=1&amp;documentid=265202#l0" TargetMode="External"/><Relationship Id="rId41" Type="http://schemas.openxmlformats.org/officeDocument/2006/relationships/hyperlink" Target="https://normativ.kontur.ru/document?moduleid=1&amp;documentid=408433#l0" TargetMode="External"/><Relationship Id="rId54" Type="http://schemas.openxmlformats.org/officeDocument/2006/relationships/hyperlink" Target="https://normativ.kontur.ru/document?moduleid=1&amp;documentid=427666#l1373" TargetMode="External"/><Relationship Id="rId62" Type="http://schemas.openxmlformats.org/officeDocument/2006/relationships/hyperlink" Target="https://normativ.kontur.ru/document?moduleId=1&amp;documentId=463785#l1153" TargetMode="External"/><Relationship Id="rId70" Type="http://schemas.openxmlformats.org/officeDocument/2006/relationships/hyperlink" Target="https://normativ.kontur.ru/document?moduleid=1&amp;documentid=426747#l4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3942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2439</Words>
  <Characters>13906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С. Н.</dc:creator>
  <cp:keywords/>
  <dc:description/>
  <cp:lastModifiedBy>Поляков С. Н.</cp:lastModifiedBy>
  <cp:revision>2</cp:revision>
  <dcterms:created xsi:type="dcterms:W3CDTF">2024-03-21T10:13:00Z</dcterms:created>
  <dcterms:modified xsi:type="dcterms:W3CDTF">2024-03-21T10:14:00Z</dcterms:modified>
</cp:coreProperties>
</file>